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577A21" w:rsidP="00842155">
                            <w:pPr>
                              <w:spacing w:after="0"/>
                              <w:rPr>
                                <w:rFonts w:cs="Arial"/>
                                <w:b/>
                              </w:rPr>
                            </w:pPr>
                            <w:r>
                              <w:rPr>
                                <w:rFonts w:cs="Arial"/>
                                <w:b/>
                              </w:rPr>
                              <w:t xml:space="preserve">Year 4 Sikh </w:t>
                            </w:r>
                            <w:proofErr w:type="spellStart"/>
                            <w:r>
                              <w:rPr>
                                <w:rFonts w:cs="Arial"/>
                                <w:b/>
                              </w:rPr>
                              <w:t>Dharam</w:t>
                            </w:r>
                            <w:proofErr w:type="spellEnd"/>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8E27BD">
                              <w:rPr>
                                <w:rFonts w:cs="Arial"/>
                              </w:rPr>
                              <w:t xml:space="preserve">: </w:t>
                            </w:r>
                            <w:r>
                              <w:rPr>
                                <w:rFonts w:cs="Arial"/>
                              </w:rPr>
                              <w:t>How should we live our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8E27BD">
                              <w:rPr>
                                <w:rFonts w:cs="Arial"/>
                              </w:rPr>
                              <w:t xml:space="preserve"> </w:t>
                            </w:r>
                            <w:r w:rsidR="00CE4007">
                              <w:rPr>
                                <w:rFonts w:cs="Arial"/>
                              </w:rPr>
                              <w:t>How do Sikhs express their beliefs a</w:t>
                            </w:r>
                            <w:r w:rsidR="00577A21">
                              <w:rPr>
                                <w:rFonts w:cs="Arial"/>
                              </w:rPr>
                              <w:t>n</w:t>
                            </w:r>
                            <w:r w:rsidR="00CE4007">
                              <w:rPr>
                                <w:rFonts w:cs="Arial"/>
                              </w:rPr>
                              <w:t>d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577A21" w:rsidP="00842155">
                      <w:pPr>
                        <w:spacing w:after="0"/>
                        <w:rPr>
                          <w:rFonts w:cs="Arial"/>
                          <w:b/>
                        </w:rPr>
                      </w:pPr>
                      <w:r>
                        <w:rPr>
                          <w:rFonts w:cs="Arial"/>
                          <w:b/>
                        </w:rPr>
                        <w:t>Year 4 Sikh Dharam</w:t>
                      </w:r>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8E27BD">
                        <w:rPr>
                          <w:rFonts w:cs="Arial"/>
                        </w:rPr>
                        <w:t xml:space="preserve">: </w:t>
                      </w:r>
                      <w:r>
                        <w:rPr>
                          <w:rFonts w:cs="Arial"/>
                        </w:rPr>
                        <w:t>How should we live our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8E27BD">
                        <w:rPr>
                          <w:rFonts w:cs="Arial"/>
                        </w:rPr>
                        <w:t xml:space="preserve"> </w:t>
                      </w:r>
                      <w:r w:rsidR="00CE4007">
                        <w:rPr>
                          <w:rFonts w:cs="Arial"/>
                        </w:rPr>
                        <w:t>How do Sikhs express their beliefs a</w:t>
                      </w:r>
                      <w:r w:rsidR="00577A21">
                        <w:rPr>
                          <w:rFonts w:cs="Arial"/>
                        </w:rPr>
                        <w:t>n</w:t>
                      </w:r>
                      <w:r w:rsidR="00CE4007">
                        <w:rPr>
                          <w:rFonts w:cs="Arial"/>
                        </w:rPr>
                        <w:t>d values?</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CE4007" w:rsidP="00CE7344">
      <w:pPr>
        <w:rPr>
          <w:rFonts w:ascii="Arial" w:hAnsi="Arial" w:cs="Arial"/>
          <w:noProof/>
          <w:sz w:val="18"/>
          <w:szCs w:val="18"/>
          <w:lang w:eastAsia="en-GB"/>
        </w:rPr>
      </w:pPr>
      <w:r>
        <w:rPr>
          <w:noProof/>
          <w:lang w:eastAsia="en-GB"/>
        </w:rPr>
        <w:drawing>
          <wp:inline distT="0" distB="0" distL="0" distR="0" wp14:anchorId="70A307BE" wp14:editId="405A63A8">
            <wp:extent cx="6645910" cy="50025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02530"/>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577A21">
              <w:rPr>
                <w:rFonts w:cs="Arial"/>
                <w:b/>
                <w:sz w:val="24"/>
                <w:szCs w:val="24"/>
              </w:rPr>
              <w:t>How do Sikhs express their beliefs and values?</w:t>
            </w:r>
          </w:p>
          <w:p w:rsidR="003F6581" w:rsidRDefault="00CA7BBC" w:rsidP="003F6581">
            <w:pPr>
              <w:rPr>
                <w:rFonts w:cs="Arial"/>
              </w:rPr>
            </w:pPr>
            <w:r w:rsidRPr="00A1581E">
              <w:rPr>
                <w:rFonts w:cs="Arial"/>
              </w:rPr>
              <w:t xml:space="preserve">This unit </w:t>
            </w:r>
            <w:r w:rsidR="00B03863" w:rsidRPr="00A1581E">
              <w:rPr>
                <w:rFonts w:cs="Arial"/>
              </w:rPr>
              <w:t>g</w:t>
            </w:r>
            <w:r w:rsidR="00577A21">
              <w:rPr>
                <w:rFonts w:cs="Arial"/>
              </w:rPr>
              <w:t xml:space="preserve">ives pupils the opportunity to </w:t>
            </w:r>
            <w:r w:rsidR="003F6581">
              <w:rPr>
                <w:rFonts w:cs="Arial"/>
              </w:rPr>
              <w:t xml:space="preserve">explore how </w:t>
            </w:r>
            <w:r w:rsidR="003F6581" w:rsidRPr="003F6581">
              <w:rPr>
                <w:rFonts w:cs="Arial"/>
              </w:rPr>
              <w:t>Sikhs convey their beliefs and commitments in the way they live thei</w:t>
            </w:r>
            <w:r w:rsidR="003F6581">
              <w:rPr>
                <w:rFonts w:cs="Arial"/>
              </w:rPr>
              <w:t>r lives and</w:t>
            </w:r>
            <w:r w:rsidR="003F6581" w:rsidRPr="003F6581">
              <w:rPr>
                <w:rFonts w:cs="Arial"/>
              </w:rPr>
              <w:t xml:space="preserve"> through symbo</w:t>
            </w:r>
            <w:r w:rsidR="00734CF6">
              <w:rPr>
                <w:rFonts w:cs="Arial"/>
              </w:rPr>
              <w:t>ls which are observable expressions of faith</w:t>
            </w:r>
            <w:r w:rsidR="003F6581" w:rsidRPr="003F6581">
              <w:rPr>
                <w:rFonts w:cs="Arial"/>
              </w:rPr>
              <w:t xml:space="preserve">. </w:t>
            </w:r>
            <w:r w:rsidR="003F6581">
              <w:rPr>
                <w:rFonts w:cs="Arial"/>
              </w:rPr>
              <w:t>In their preaching and</w:t>
            </w:r>
            <w:r w:rsidR="003F6581" w:rsidRPr="003F6581">
              <w:rPr>
                <w:rFonts w:cs="Arial"/>
              </w:rPr>
              <w:t xml:space="preserve"> example</w:t>
            </w:r>
            <w:r w:rsidR="003F6581">
              <w:rPr>
                <w:rFonts w:cs="Arial"/>
              </w:rPr>
              <w:t>, the Gurus</w:t>
            </w:r>
            <w:r w:rsidR="003F6581" w:rsidRPr="003F6581">
              <w:rPr>
                <w:rFonts w:cs="Arial"/>
              </w:rPr>
              <w:t xml:space="preserve"> revealed a way of life which was God centred. It is a life of religious, moral and social commitment. In outward and visible signs, Sikhs show themselves to be committed to following the teachings of the G</w:t>
            </w:r>
            <w:r w:rsidR="003F6581">
              <w:rPr>
                <w:rFonts w:cs="Arial"/>
              </w:rPr>
              <w:t>urus</w:t>
            </w:r>
            <w:r w:rsidR="003F6581" w:rsidRPr="003F6581">
              <w:rPr>
                <w:rFonts w:cs="Arial"/>
              </w:rPr>
              <w:t xml:space="preserve">. </w:t>
            </w:r>
          </w:p>
          <w:p w:rsidR="003F6581" w:rsidRPr="003F6581" w:rsidRDefault="003F6581" w:rsidP="003F6581">
            <w:pPr>
              <w:rPr>
                <w:rFonts w:cs="Arial"/>
              </w:rPr>
            </w:pPr>
            <w:r w:rsidRPr="003F6581">
              <w:rPr>
                <w:rFonts w:cs="Arial"/>
              </w:rPr>
              <w:t xml:space="preserve">Sikhs are expected to demonstrate their commitment to their beliefs in the way they live their daily lives. Sikh belief perceives the world as the abode of God and as the place </w:t>
            </w:r>
            <w:r>
              <w:rPr>
                <w:rFonts w:cs="Arial"/>
              </w:rPr>
              <w:t xml:space="preserve">in which to practice Sikh </w:t>
            </w:r>
            <w:proofErr w:type="spellStart"/>
            <w:r>
              <w:rPr>
                <w:rFonts w:cs="Arial"/>
              </w:rPr>
              <w:t>dharam</w:t>
            </w:r>
            <w:proofErr w:type="spellEnd"/>
            <w:r w:rsidRPr="003F6581">
              <w:rPr>
                <w:rFonts w:cs="Arial"/>
              </w:rPr>
              <w:t xml:space="preserve"> (religious, moral and social commitment). Sikhism teaches that all human beings should engage themselves in righteous actions and behaviour and work for a just social order.</w:t>
            </w:r>
          </w:p>
          <w:p w:rsidR="003F6581" w:rsidRPr="003F6581" w:rsidRDefault="003F6581" w:rsidP="003F6581">
            <w:pPr>
              <w:rPr>
                <w:rFonts w:cs="Arial"/>
              </w:rPr>
            </w:pPr>
            <w:r w:rsidRPr="003F6581">
              <w:rPr>
                <w:rFonts w:cs="Arial"/>
              </w:rPr>
              <w:t>Foremost amongst Sikh principles are:</w:t>
            </w:r>
          </w:p>
          <w:p w:rsidR="003F6581" w:rsidRPr="003F6581" w:rsidRDefault="003F6581" w:rsidP="003F6581">
            <w:pPr>
              <w:rPr>
                <w:rFonts w:cs="Arial"/>
              </w:rPr>
            </w:pPr>
            <w:r w:rsidRPr="003F6581">
              <w:rPr>
                <w:rFonts w:cs="Arial"/>
              </w:rPr>
              <w:t>• the complete equality of men and women everywhere;</w:t>
            </w:r>
          </w:p>
          <w:p w:rsidR="003F6581" w:rsidRPr="003F6581" w:rsidRDefault="003F6581" w:rsidP="003F6581">
            <w:pPr>
              <w:rPr>
                <w:rFonts w:cs="Arial"/>
              </w:rPr>
            </w:pPr>
            <w:r w:rsidRPr="003F6581">
              <w:rPr>
                <w:rFonts w:cs="Arial"/>
              </w:rPr>
              <w:t xml:space="preserve">• </w:t>
            </w:r>
            <w:proofErr w:type="spellStart"/>
            <w:r w:rsidRPr="003F6581">
              <w:rPr>
                <w:rFonts w:cs="Arial"/>
              </w:rPr>
              <w:t>sewa</w:t>
            </w:r>
            <w:proofErr w:type="spellEnd"/>
            <w:r w:rsidRPr="003F6581">
              <w:rPr>
                <w:rFonts w:cs="Arial"/>
              </w:rPr>
              <w:t>: service to God, to the community of Sikhs and to the community at large;</w:t>
            </w:r>
          </w:p>
          <w:p w:rsidR="003F6581" w:rsidRPr="003F6581" w:rsidRDefault="003F6581" w:rsidP="003F6581">
            <w:pPr>
              <w:rPr>
                <w:rFonts w:cs="Arial"/>
              </w:rPr>
            </w:pPr>
            <w:r w:rsidRPr="003F6581">
              <w:rPr>
                <w:rFonts w:cs="Arial"/>
              </w:rPr>
              <w:t xml:space="preserve">• </w:t>
            </w:r>
            <w:proofErr w:type="spellStart"/>
            <w:r w:rsidRPr="003F6581">
              <w:rPr>
                <w:rFonts w:cs="Arial"/>
              </w:rPr>
              <w:t>kirat</w:t>
            </w:r>
            <w:proofErr w:type="spellEnd"/>
            <w:r w:rsidRPr="003F6581">
              <w:rPr>
                <w:rFonts w:cs="Arial"/>
              </w:rPr>
              <w:t xml:space="preserve"> </w:t>
            </w:r>
            <w:proofErr w:type="spellStart"/>
            <w:r w:rsidRPr="003F6581">
              <w:rPr>
                <w:rFonts w:cs="Arial"/>
              </w:rPr>
              <w:t>karna</w:t>
            </w:r>
            <w:proofErr w:type="spellEnd"/>
            <w:r w:rsidRPr="003F6581">
              <w:rPr>
                <w:rFonts w:cs="Arial"/>
              </w:rPr>
              <w:t>: earning one’s living by one’s own efforts and by a livelihood which is honest;</w:t>
            </w:r>
          </w:p>
          <w:p w:rsidR="00C8391B" w:rsidRDefault="003F6581" w:rsidP="003F6581">
            <w:pPr>
              <w:rPr>
                <w:rFonts w:cs="Arial"/>
              </w:rPr>
            </w:pPr>
            <w:r>
              <w:rPr>
                <w:rFonts w:cs="Arial"/>
              </w:rPr>
              <w:t xml:space="preserve">• </w:t>
            </w:r>
            <w:proofErr w:type="spellStart"/>
            <w:r w:rsidRPr="003F6581">
              <w:rPr>
                <w:rFonts w:cs="Arial"/>
              </w:rPr>
              <w:t>vand</w:t>
            </w:r>
            <w:proofErr w:type="spellEnd"/>
            <w:r w:rsidRPr="003F6581">
              <w:rPr>
                <w:rFonts w:cs="Arial"/>
              </w:rPr>
              <w:t xml:space="preserve"> </w:t>
            </w:r>
            <w:proofErr w:type="spellStart"/>
            <w:r w:rsidRPr="003F6581">
              <w:rPr>
                <w:rFonts w:cs="Arial"/>
              </w:rPr>
              <w:t>chakna</w:t>
            </w:r>
            <w:proofErr w:type="spellEnd"/>
            <w:r w:rsidRPr="003F6581">
              <w:rPr>
                <w:rFonts w:cs="Arial"/>
              </w:rPr>
              <w:t>: sharing one’s time, talents and e</w:t>
            </w:r>
            <w:r w:rsidR="00734CF6">
              <w:rPr>
                <w:rFonts w:cs="Arial"/>
              </w:rPr>
              <w:t>arnings with the less fortunate.</w:t>
            </w:r>
          </w:p>
          <w:p w:rsidR="00734CF6" w:rsidRDefault="00734CF6" w:rsidP="003F6581">
            <w:pPr>
              <w:rPr>
                <w:rFonts w:cs="Arial"/>
              </w:rPr>
            </w:pPr>
            <w:r>
              <w:rPr>
                <w:rFonts w:cs="Arial"/>
              </w:rPr>
              <w:t>How these influence the Sikh way of life will be explored within this unit.</w:t>
            </w:r>
          </w:p>
          <w:p w:rsidR="00204975" w:rsidRDefault="00204975" w:rsidP="003F6581">
            <w:pPr>
              <w:rPr>
                <w:rFonts w:cs="Arial"/>
              </w:rPr>
            </w:pPr>
            <w:r>
              <w:rPr>
                <w:rFonts w:cs="Arial"/>
              </w:rPr>
              <w:t>Pupils should also have opportunities to reflect on important questions such as how humans show commitments to their values and communities, and issues of equality and justice.</w:t>
            </w:r>
          </w:p>
          <w:p w:rsidR="00204975" w:rsidRDefault="00204975" w:rsidP="003F6581">
            <w:pPr>
              <w:rPr>
                <w:rFonts w:cs="Arial"/>
              </w:rPr>
            </w:pPr>
          </w:p>
          <w:p w:rsidR="00204975" w:rsidRPr="00577A21" w:rsidRDefault="00204975" w:rsidP="003F6581">
            <w:pPr>
              <w:rPr>
                <w:rFonts w:cs="Arial"/>
              </w:rPr>
            </w:pP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lastRenderedPageBreak/>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CD5A91">
        <w:tc>
          <w:tcPr>
            <w:tcW w:w="1218" w:type="dxa"/>
          </w:tcPr>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707C49" w:rsidRPr="00867B4B" w:rsidRDefault="00707C49" w:rsidP="00707C49">
            <w:pPr>
              <w:pStyle w:val="ListParagraph"/>
              <w:numPr>
                <w:ilvl w:val="0"/>
                <w:numId w:val="20"/>
              </w:numPr>
              <w:autoSpaceDE w:val="0"/>
              <w:autoSpaceDN w:val="0"/>
              <w:adjustRightInd w:val="0"/>
              <w:rPr>
                <w:rFonts w:cs="Arial"/>
              </w:rPr>
            </w:pPr>
            <w:r>
              <w:rPr>
                <w:rFonts w:cs="Arial"/>
              </w:rPr>
              <w:t>Discuss the different ways that people might show their beliefs, values and commitments in public.</w:t>
            </w:r>
          </w:p>
          <w:p w:rsidR="00DD5C83" w:rsidRPr="00867B4B" w:rsidRDefault="00707C49" w:rsidP="00411768">
            <w:pPr>
              <w:pStyle w:val="ListParagraph"/>
              <w:numPr>
                <w:ilvl w:val="0"/>
                <w:numId w:val="20"/>
              </w:numPr>
              <w:autoSpaceDE w:val="0"/>
              <w:autoSpaceDN w:val="0"/>
              <w:adjustRightInd w:val="0"/>
              <w:rPr>
                <w:rFonts w:cs="Arial"/>
              </w:rPr>
            </w:pPr>
            <w:r>
              <w:rPr>
                <w:rFonts w:cs="Arial"/>
              </w:rPr>
              <w:t>Look at images of people wearing various uniforms and discuss how wearing that uniform might impact a person’s sense of identity and purpose. How might it also influence behaviour (consider the impact of being seen as a representative of a community rather than just as an individual)</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72" w:type="dxa"/>
          </w:tcPr>
          <w:p w:rsidR="00DD5C83" w:rsidRDefault="004516DD" w:rsidP="00CA2370">
            <w:pPr>
              <w:pStyle w:val="ListParagraph"/>
              <w:numPr>
                <w:ilvl w:val="0"/>
                <w:numId w:val="22"/>
              </w:numPr>
              <w:autoSpaceDE w:val="0"/>
              <w:autoSpaceDN w:val="0"/>
              <w:adjustRightInd w:val="0"/>
              <w:rPr>
                <w:rFonts w:cs="Arial"/>
              </w:rPr>
            </w:pPr>
            <w:r>
              <w:rPr>
                <w:rFonts w:cs="Arial"/>
              </w:rPr>
              <w:t xml:space="preserve">Re-cap the origins of Sikhism. Pupils should know who Guru Nanak was and why he is important to Sikhs. </w:t>
            </w:r>
            <w:r w:rsidR="00CA2370">
              <w:rPr>
                <w:rFonts w:cs="Arial"/>
              </w:rPr>
              <w:t xml:space="preserve">Watch the story of the blood and milk </w:t>
            </w:r>
            <w:hyperlink r:id="rId8" w:history="1">
              <w:r w:rsidR="00CA2370" w:rsidRPr="00360B3C">
                <w:rPr>
                  <w:rStyle w:val="Hyperlink"/>
                  <w:rFonts w:cs="Arial"/>
                </w:rPr>
                <w:t>https://www.truetube.co.uk/film/blood-and-milk</w:t>
              </w:r>
            </w:hyperlink>
          </w:p>
          <w:p w:rsidR="000749FD" w:rsidRDefault="00CA2370" w:rsidP="00CA2370">
            <w:pPr>
              <w:pStyle w:val="ListParagraph"/>
              <w:autoSpaceDE w:val="0"/>
              <w:autoSpaceDN w:val="0"/>
              <w:adjustRightInd w:val="0"/>
              <w:rPr>
                <w:rFonts w:cs="Arial"/>
              </w:rPr>
            </w:pPr>
            <w:r>
              <w:rPr>
                <w:rFonts w:cs="Arial"/>
              </w:rPr>
              <w:t>and identify the Sikh beliefs and values that are demonstrated by the story</w:t>
            </w:r>
            <w:r w:rsidR="004516DD">
              <w:rPr>
                <w:rFonts w:cs="Arial"/>
              </w:rPr>
              <w:t>.</w:t>
            </w:r>
            <w:r w:rsidR="00204975">
              <w:rPr>
                <w:rFonts w:cs="Arial"/>
              </w:rPr>
              <w:t xml:space="preserve"> Discuss why belief in one creator God might lead people to want to treat all people as equals.</w:t>
            </w:r>
          </w:p>
          <w:p w:rsidR="00204975" w:rsidRDefault="000749FD" w:rsidP="00204975">
            <w:pPr>
              <w:pStyle w:val="ListParagraph"/>
              <w:numPr>
                <w:ilvl w:val="0"/>
                <w:numId w:val="22"/>
              </w:numPr>
              <w:autoSpaceDE w:val="0"/>
              <w:autoSpaceDN w:val="0"/>
              <w:adjustRightInd w:val="0"/>
              <w:rPr>
                <w:rFonts w:cs="Arial"/>
              </w:rPr>
            </w:pPr>
            <w:r>
              <w:rPr>
                <w:rFonts w:cs="Arial"/>
              </w:rPr>
              <w:t xml:space="preserve">Look at the Sikh symbol (the </w:t>
            </w:r>
            <w:proofErr w:type="spellStart"/>
            <w:r>
              <w:rPr>
                <w:rFonts w:cs="Arial"/>
              </w:rPr>
              <w:t>Khanda</w:t>
            </w:r>
            <w:proofErr w:type="spellEnd"/>
            <w:r>
              <w:rPr>
                <w:rFonts w:cs="Arial"/>
              </w:rPr>
              <w:t xml:space="preserve">) and explain how it reflects Sikh beliefs and values </w:t>
            </w:r>
            <w:r w:rsidR="004516DD">
              <w:rPr>
                <w:rFonts w:cs="Arial"/>
              </w:rPr>
              <w:t xml:space="preserve">in one eternal God and standing up for justice </w:t>
            </w:r>
            <w:hyperlink r:id="rId9" w:history="1">
              <w:r w:rsidR="00204975" w:rsidRPr="00360B3C">
                <w:rPr>
                  <w:rStyle w:val="Hyperlink"/>
                  <w:rFonts w:cs="Arial"/>
                </w:rPr>
                <w:t>http://religious-symbols.net/sikh-symbols.html</w:t>
              </w:r>
            </w:hyperlink>
          </w:p>
          <w:p w:rsidR="00204975" w:rsidRPr="00204975" w:rsidRDefault="00204975" w:rsidP="00204975">
            <w:pPr>
              <w:pStyle w:val="ListParagraph"/>
              <w:autoSpaceDE w:val="0"/>
              <w:autoSpaceDN w:val="0"/>
              <w:adjustRightInd w:val="0"/>
              <w:rPr>
                <w:rFonts w:cs="Arial"/>
              </w:rPr>
            </w:pPr>
          </w:p>
        </w:tc>
      </w:tr>
      <w:tr w:rsidR="00CE7344" w:rsidRPr="00867B4B" w:rsidTr="00ED1724">
        <w:trPr>
          <w:trHeight w:val="3894"/>
        </w:trPr>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FA6252" w:rsidRDefault="00492EB1" w:rsidP="00FA6252">
            <w:pPr>
              <w:pStyle w:val="ListParagraph"/>
              <w:numPr>
                <w:ilvl w:val="0"/>
                <w:numId w:val="30"/>
              </w:numPr>
              <w:spacing w:before="240"/>
              <w:rPr>
                <w:rFonts w:cs="Arial"/>
              </w:rPr>
            </w:pPr>
            <w:r>
              <w:rPr>
                <w:rFonts w:cs="Arial"/>
              </w:rPr>
              <w:t xml:space="preserve">Investigate </w:t>
            </w:r>
            <w:r w:rsidR="00FA6252">
              <w:rPr>
                <w:rFonts w:cs="Arial"/>
              </w:rPr>
              <w:t xml:space="preserve">the symbolism of the 5Ks that are worn by members of the Sikh </w:t>
            </w:r>
            <w:proofErr w:type="spellStart"/>
            <w:r w:rsidR="00FA6252">
              <w:rPr>
                <w:rFonts w:cs="Arial"/>
              </w:rPr>
              <w:t>Khalsa</w:t>
            </w:r>
            <w:proofErr w:type="spellEnd"/>
            <w:r w:rsidR="00FA6252">
              <w:rPr>
                <w:rFonts w:cs="Arial"/>
              </w:rPr>
              <w:t xml:space="preserve"> </w:t>
            </w:r>
            <w:hyperlink r:id="rId10" w:history="1">
              <w:r w:rsidR="00FA6252" w:rsidRPr="00360B3C">
                <w:rPr>
                  <w:rStyle w:val="Hyperlink"/>
                  <w:rFonts w:cs="Arial"/>
                </w:rPr>
                <w:t>https://www.bbc.com/bitesize/clips/z3sb9j6</w:t>
              </w:r>
            </w:hyperlink>
          </w:p>
          <w:p w:rsidR="00FA6252" w:rsidRDefault="00E953F3" w:rsidP="00E953F3">
            <w:pPr>
              <w:pStyle w:val="ListParagraph"/>
              <w:numPr>
                <w:ilvl w:val="0"/>
                <w:numId w:val="30"/>
              </w:numPr>
              <w:spacing w:before="240"/>
              <w:rPr>
                <w:rFonts w:cs="Arial"/>
              </w:rPr>
            </w:pPr>
            <w:r>
              <w:rPr>
                <w:rFonts w:cs="Arial"/>
              </w:rPr>
              <w:t xml:space="preserve">Learn about the </w:t>
            </w:r>
            <w:proofErr w:type="spellStart"/>
            <w:r>
              <w:rPr>
                <w:rFonts w:cs="Arial"/>
              </w:rPr>
              <w:t>Gurdwara</w:t>
            </w:r>
            <w:proofErr w:type="spellEnd"/>
            <w:r>
              <w:rPr>
                <w:rFonts w:cs="Arial"/>
              </w:rPr>
              <w:t xml:space="preserve"> </w:t>
            </w:r>
            <w:hyperlink r:id="rId11" w:history="1">
              <w:r w:rsidRPr="00360B3C">
                <w:rPr>
                  <w:rStyle w:val="Hyperlink"/>
                  <w:rFonts w:cs="Arial"/>
                </w:rPr>
                <w:t>https://www.bbc.com/bitesize/clips/zd4wmp3</w:t>
              </w:r>
            </w:hyperlink>
          </w:p>
          <w:p w:rsidR="00E953F3" w:rsidRDefault="007E52D2" w:rsidP="00C9387A">
            <w:pPr>
              <w:pStyle w:val="ListParagraph"/>
              <w:spacing w:before="240"/>
              <w:rPr>
                <w:rFonts w:cs="Arial"/>
              </w:rPr>
            </w:pPr>
            <w:hyperlink r:id="rId12" w:history="1">
              <w:r w:rsidR="00C9387A" w:rsidRPr="00360B3C">
                <w:rPr>
                  <w:rStyle w:val="Hyperlink"/>
                  <w:rFonts w:cs="Arial"/>
                </w:rPr>
                <w:t>https://www.truetube.co.uk/film/charlie-and-blue-go-gurdwara</w:t>
              </w:r>
            </w:hyperlink>
          </w:p>
          <w:p w:rsidR="00C9387A" w:rsidRPr="00867B4B" w:rsidRDefault="00C9387A" w:rsidP="00C9387A">
            <w:pPr>
              <w:pStyle w:val="ListParagraph"/>
              <w:numPr>
                <w:ilvl w:val="0"/>
                <w:numId w:val="30"/>
              </w:numPr>
              <w:spacing w:before="240"/>
              <w:rPr>
                <w:rFonts w:cs="Arial"/>
              </w:rPr>
            </w:pPr>
            <w:r>
              <w:rPr>
                <w:rFonts w:cs="Arial"/>
              </w:rPr>
              <w:t xml:space="preserve">Make links with what happens in the </w:t>
            </w:r>
            <w:proofErr w:type="spellStart"/>
            <w:r>
              <w:rPr>
                <w:rFonts w:cs="Arial"/>
              </w:rPr>
              <w:t>Gurdwara</w:t>
            </w:r>
            <w:proofErr w:type="spellEnd"/>
            <w:r>
              <w:rPr>
                <w:rFonts w:cs="Arial"/>
              </w:rPr>
              <w:t xml:space="preserve"> and the Sikh values of equality</w:t>
            </w:r>
          </w:p>
          <w:p w:rsidR="00FC3FBD" w:rsidRDefault="00204975" w:rsidP="00FC3FBD">
            <w:pPr>
              <w:pStyle w:val="ListParagraph"/>
              <w:numPr>
                <w:ilvl w:val="0"/>
                <w:numId w:val="30"/>
              </w:numPr>
              <w:spacing w:before="240"/>
              <w:rPr>
                <w:rFonts w:cs="Arial"/>
              </w:rPr>
            </w:pPr>
            <w:r>
              <w:rPr>
                <w:rFonts w:cs="Arial"/>
              </w:rPr>
              <w:t xml:space="preserve">Learn about the </w:t>
            </w:r>
            <w:proofErr w:type="spellStart"/>
            <w:r>
              <w:rPr>
                <w:rFonts w:cs="Arial"/>
              </w:rPr>
              <w:t>Langar</w:t>
            </w:r>
            <w:proofErr w:type="spellEnd"/>
            <w:r>
              <w:rPr>
                <w:rFonts w:cs="Arial"/>
              </w:rPr>
              <w:t xml:space="preserve"> and why sharing food is an important part of Sikh hospitality and service (</w:t>
            </w:r>
            <w:proofErr w:type="spellStart"/>
            <w:r>
              <w:rPr>
                <w:rFonts w:cs="Arial"/>
              </w:rPr>
              <w:t>sewa</w:t>
            </w:r>
            <w:proofErr w:type="spellEnd"/>
            <w:r>
              <w:rPr>
                <w:rFonts w:cs="Arial"/>
              </w:rPr>
              <w:t>)</w:t>
            </w:r>
            <w:r w:rsidR="00FC3FBD">
              <w:rPr>
                <w:rFonts w:cs="Arial"/>
              </w:rPr>
              <w:t xml:space="preserve">. Explain that this concept extends out into the wider community and that many </w:t>
            </w:r>
            <w:proofErr w:type="spellStart"/>
            <w:r w:rsidR="00FC3FBD">
              <w:rPr>
                <w:rFonts w:cs="Arial"/>
              </w:rPr>
              <w:t>Gurdwaras</w:t>
            </w:r>
            <w:proofErr w:type="spellEnd"/>
            <w:r w:rsidR="00FC3FBD">
              <w:rPr>
                <w:rFonts w:cs="Arial"/>
              </w:rPr>
              <w:t xml:space="preserve"> are involved in projects to feed the homeless, support food banks and provide aid to those in need.</w:t>
            </w:r>
          </w:p>
          <w:p w:rsidR="00492EB1" w:rsidRDefault="007E52D2" w:rsidP="00FC3FBD">
            <w:pPr>
              <w:pStyle w:val="ListParagraph"/>
              <w:spacing w:before="240"/>
              <w:rPr>
                <w:rFonts w:cs="Arial"/>
              </w:rPr>
            </w:pPr>
            <w:hyperlink r:id="rId13" w:history="1">
              <w:r w:rsidR="00FC3FBD" w:rsidRPr="00360B3C">
                <w:rPr>
                  <w:rStyle w:val="Hyperlink"/>
                  <w:rFonts w:cs="Arial"/>
                </w:rPr>
                <w:t>https://www.blogpreston.co.uk/2018/10/preston-sikh-community-to-feed-city-at-the-markets/</w:t>
              </w:r>
            </w:hyperlink>
          </w:p>
          <w:p w:rsidR="00FC3FBD" w:rsidRDefault="007E52D2" w:rsidP="00FC3FBD">
            <w:pPr>
              <w:pStyle w:val="ListParagraph"/>
              <w:spacing w:before="240"/>
              <w:rPr>
                <w:rFonts w:cs="Arial"/>
              </w:rPr>
            </w:pPr>
            <w:hyperlink r:id="rId14" w:history="1">
              <w:r w:rsidR="00FC3FBD" w:rsidRPr="00360B3C">
                <w:rPr>
                  <w:rStyle w:val="Hyperlink"/>
                  <w:rFonts w:cs="Arial"/>
                </w:rPr>
                <w:t>https://www.khalsaaid.org/</w:t>
              </w:r>
            </w:hyperlink>
          </w:p>
          <w:p w:rsidR="00FC3FBD" w:rsidRPr="00867B4B" w:rsidRDefault="00ED1724" w:rsidP="00FC3FBD">
            <w:pPr>
              <w:pStyle w:val="ListParagraph"/>
              <w:spacing w:before="240"/>
              <w:rPr>
                <w:rFonts w:cs="Arial"/>
              </w:rPr>
            </w:pPr>
            <w:r>
              <w:rPr>
                <w:rFonts w:cs="Arial"/>
              </w:rPr>
              <w:t xml:space="preserve">You could organise a visit to a </w:t>
            </w:r>
            <w:proofErr w:type="spellStart"/>
            <w:r>
              <w:rPr>
                <w:rFonts w:cs="Arial"/>
              </w:rPr>
              <w:t>Gurdwara</w:t>
            </w:r>
            <w:proofErr w:type="spellEnd"/>
            <w:r>
              <w:rPr>
                <w:rFonts w:cs="Arial"/>
              </w:rPr>
              <w:t xml:space="preserve"> or invite in a Sikh to talk to the class.</w:t>
            </w:r>
          </w:p>
        </w:tc>
      </w:tr>
      <w:tr w:rsidR="00CE7344" w:rsidRPr="00867B4B" w:rsidTr="00CD5A91">
        <w:tc>
          <w:tcPr>
            <w:tcW w:w="1218"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707C49" w:rsidRPr="00492EB1" w:rsidRDefault="00492EB1" w:rsidP="00707C49">
            <w:pPr>
              <w:pStyle w:val="ListParagraph"/>
              <w:numPr>
                <w:ilvl w:val="0"/>
                <w:numId w:val="24"/>
              </w:numPr>
              <w:autoSpaceDE w:val="0"/>
              <w:autoSpaceDN w:val="0"/>
              <w:adjustRightInd w:val="0"/>
              <w:rPr>
                <w:rFonts w:cs="Arial"/>
              </w:rPr>
            </w:pPr>
            <w:r>
              <w:rPr>
                <w:rFonts w:cs="Arial"/>
              </w:rPr>
              <w:t xml:space="preserve">Discuss </w:t>
            </w:r>
            <w:r w:rsidR="00707C49">
              <w:rPr>
                <w:rFonts w:cs="Arial"/>
              </w:rPr>
              <w:t>the personal beliefs, values and commitments that they might want to express – and appropriate ways of doing this.</w:t>
            </w:r>
          </w:p>
          <w:p w:rsidR="00645F7D" w:rsidRDefault="00FA6252" w:rsidP="00492EB1">
            <w:pPr>
              <w:pStyle w:val="ListParagraph"/>
              <w:numPr>
                <w:ilvl w:val="0"/>
                <w:numId w:val="24"/>
              </w:numPr>
              <w:autoSpaceDE w:val="0"/>
              <w:autoSpaceDN w:val="0"/>
              <w:adjustRightInd w:val="0"/>
              <w:rPr>
                <w:rFonts w:cs="Arial"/>
              </w:rPr>
            </w:pPr>
            <w:r>
              <w:rPr>
                <w:rFonts w:cs="Arial"/>
              </w:rPr>
              <w:t>Talk about the importance of seeing value in all people and how believing that all people are equal would have an impact on a person’s behaviour.</w:t>
            </w:r>
            <w:r w:rsidR="008E27BD">
              <w:rPr>
                <w:rFonts w:cs="Arial"/>
              </w:rPr>
              <w:t xml:space="preserve"> Are the Sikh values of equality and justice good values to live your life by – should we be committed to these as human values?</w:t>
            </w:r>
          </w:p>
          <w:p w:rsidR="00FA6252" w:rsidRPr="00492EB1" w:rsidRDefault="00664055" w:rsidP="00492EB1">
            <w:pPr>
              <w:pStyle w:val="ListParagraph"/>
              <w:numPr>
                <w:ilvl w:val="0"/>
                <w:numId w:val="24"/>
              </w:numPr>
              <w:autoSpaceDE w:val="0"/>
              <w:autoSpaceDN w:val="0"/>
              <w:adjustRightInd w:val="0"/>
              <w:rPr>
                <w:rFonts w:cs="Arial"/>
              </w:rPr>
            </w:pPr>
            <w:r>
              <w:rPr>
                <w:rFonts w:cs="Arial"/>
              </w:rPr>
              <w:t>You could</w:t>
            </w:r>
            <w:r w:rsidR="00FA6252">
              <w:rPr>
                <w:rFonts w:cs="Arial"/>
              </w:rPr>
              <w:t xml:space="preserve"> read ‘</w:t>
            </w:r>
            <w:r>
              <w:rPr>
                <w:rFonts w:cs="Arial"/>
              </w:rPr>
              <w:t>Have you filled a bucket today’ and discuss how small daily acts of kindness might be seen as a service to others.</w:t>
            </w:r>
            <w:r w:rsidR="00910856">
              <w:rPr>
                <w:rFonts w:cs="Arial"/>
              </w:rPr>
              <w:t xml:space="preserve"> Create a class list of actions that could be done to fill the buckets of others.</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FC3FBD" w:rsidTr="005C20EC">
        <w:tc>
          <w:tcPr>
            <w:tcW w:w="10456" w:type="dxa"/>
            <w:gridSpan w:val="4"/>
          </w:tcPr>
          <w:p w:rsidR="00FC3FBD" w:rsidRPr="00673A0B" w:rsidRDefault="00FC3FBD" w:rsidP="005C20EC">
            <w:pPr>
              <w:rPr>
                <w:rFonts w:cs="Arial"/>
                <w:b/>
                <w:sz w:val="24"/>
                <w:szCs w:val="24"/>
              </w:rPr>
            </w:pPr>
            <w:r>
              <w:rPr>
                <w:rFonts w:cs="Arial"/>
                <w:b/>
                <w:sz w:val="24"/>
                <w:szCs w:val="24"/>
              </w:rPr>
              <w:t>Y4</w:t>
            </w:r>
            <w:r w:rsidRPr="00673A0B">
              <w:rPr>
                <w:rFonts w:cs="Arial"/>
                <w:b/>
                <w:sz w:val="24"/>
                <w:szCs w:val="24"/>
              </w:rPr>
              <w:t xml:space="preserve"> Learning - children will:</w:t>
            </w:r>
          </w:p>
        </w:tc>
      </w:tr>
      <w:tr w:rsidR="00FC3FBD" w:rsidTr="005C20EC">
        <w:tc>
          <w:tcPr>
            <w:tcW w:w="2614" w:type="dxa"/>
          </w:tcPr>
          <w:p w:rsidR="00FC3FBD" w:rsidRPr="008E45C2" w:rsidRDefault="00FC3FBD" w:rsidP="005C20EC">
            <w:pPr>
              <w:rPr>
                <w:sz w:val="20"/>
                <w:szCs w:val="20"/>
              </w:rPr>
            </w:pPr>
            <w:r>
              <w:rPr>
                <w:sz w:val="20"/>
                <w:szCs w:val="20"/>
              </w:rPr>
              <w:t>* explore teachings and stories from Sikhism</w:t>
            </w:r>
          </w:p>
          <w:p w:rsidR="00FC3FBD" w:rsidRPr="008E45C2" w:rsidRDefault="00FC3FBD" w:rsidP="005C20EC">
            <w:pPr>
              <w:rPr>
                <w:sz w:val="20"/>
                <w:szCs w:val="20"/>
              </w:rPr>
            </w:pPr>
            <w:r w:rsidRPr="008E45C2">
              <w:rPr>
                <w:sz w:val="20"/>
                <w:szCs w:val="20"/>
              </w:rPr>
              <w:t>* des</w:t>
            </w:r>
            <w:r>
              <w:rPr>
                <w:sz w:val="20"/>
                <w:szCs w:val="20"/>
              </w:rPr>
              <w:t>cribe what moral guidance Sikhs</w:t>
            </w:r>
            <w:r w:rsidRPr="008E45C2">
              <w:rPr>
                <w:sz w:val="20"/>
                <w:szCs w:val="20"/>
              </w:rPr>
              <w:t xml:space="preserve"> might gain</w:t>
            </w:r>
            <w:r>
              <w:rPr>
                <w:sz w:val="20"/>
                <w:szCs w:val="20"/>
              </w:rPr>
              <w:t xml:space="preserve"> from the stories and examples of the Gurus</w:t>
            </w:r>
          </w:p>
          <w:p w:rsidR="00FC3FBD" w:rsidRPr="008E45C2" w:rsidRDefault="00FC3FBD" w:rsidP="005C20EC">
            <w:pPr>
              <w:rPr>
                <w:rFonts w:cs="Arial"/>
                <w:sz w:val="20"/>
                <w:szCs w:val="20"/>
              </w:rPr>
            </w:pPr>
            <w:r w:rsidRPr="008E45C2">
              <w:rPr>
                <w:sz w:val="20"/>
                <w:szCs w:val="20"/>
              </w:rPr>
              <w:t xml:space="preserve">* make links between the </w:t>
            </w:r>
            <w:r>
              <w:rPr>
                <w:sz w:val="20"/>
                <w:szCs w:val="20"/>
              </w:rPr>
              <w:t>beliefs, values and practices of Sikhism</w:t>
            </w:r>
          </w:p>
        </w:tc>
        <w:tc>
          <w:tcPr>
            <w:tcW w:w="2614" w:type="dxa"/>
          </w:tcPr>
          <w:p w:rsidR="00FC3FBD" w:rsidRPr="008E45C2" w:rsidRDefault="00FC3FBD" w:rsidP="005C20EC">
            <w:pPr>
              <w:pStyle w:val="ListParagraph"/>
              <w:ind w:left="0"/>
              <w:rPr>
                <w:sz w:val="20"/>
                <w:szCs w:val="20"/>
              </w:rPr>
            </w:pPr>
            <w:r w:rsidRPr="008E45C2">
              <w:rPr>
                <w:sz w:val="20"/>
                <w:szCs w:val="20"/>
              </w:rPr>
              <w:t xml:space="preserve">* use subject specific language to describe how and why </w:t>
            </w:r>
            <w:r>
              <w:rPr>
                <w:sz w:val="20"/>
                <w:szCs w:val="20"/>
              </w:rPr>
              <w:t>Sikhs show their religious commitments and values</w:t>
            </w:r>
          </w:p>
          <w:p w:rsidR="00FC3FBD" w:rsidRPr="008E45C2" w:rsidRDefault="00ED1724" w:rsidP="00ED1724">
            <w:pPr>
              <w:pStyle w:val="ListParagraph"/>
              <w:ind w:left="0"/>
              <w:rPr>
                <w:rFonts w:cs="Arial"/>
                <w:sz w:val="20"/>
                <w:szCs w:val="20"/>
              </w:rPr>
            </w:pPr>
            <w:r>
              <w:rPr>
                <w:sz w:val="20"/>
                <w:szCs w:val="20"/>
              </w:rPr>
              <w:t>* explain how clothing and behaviour might be symbolic of beliefs, values and commitments</w:t>
            </w:r>
          </w:p>
        </w:tc>
        <w:tc>
          <w:tcPr>
            <w:tcW w:w="2614" w:type="dxa"/>
          </w:tcPr>
          <w:p w:rsidR="00FC3FBD" w:rsidRPr="008E45C2" w:rsidRDefault="00FC3FBD" w:rsidP="005C20EC">
            <w:pPr>
              <w:pStyle w:val="ListParagraph"/>
              <w:ind w:left="0"/>
              <w:rPr>
                <w:sz w:val="20"/>
                <w:szCs w:val="20"/>
              </w:rPr>
            </w:pPr>
            <w:r w:rsidRPr="008E45C2">
              <w:rPr>
                <w:rFonts w:cs="Arial"/>
                <w:sz w:val="20"/>
                <w:szCs w:val="20"/>
              </w:rPr>
              <w:t xml:space="preserve">* discuss (with relevant examples) the importance of </w:t>
            </w:r>
            <w:r w:rsidR="00ED1724">
              <w:rPr>
                <w:rFonts w:cs="Arial"/>
                <w:sz w:val="20"/>
                <w:szCs w:val="20"/>
              </w:rPr>
              <w:t>how we view and behave towards others</w:t>
            </w:r>
          </w:p>
          <w:p w:rsidR="00FC3FBD" w:rsidRPr="008E45C2" w:rsidRDefault="00ED1724" w:rsidP="00ED1724">
            <w:pPr>
              <w:rPr>
                <w:rFonts w:cs="Arial"/>
                <w:sz w:val="20"/>
                <w:szCs w:val="20"/>
              </w:rPr>
            </w:pPr>
            <w:r>
              <w:rPr>
                <w:sz w:val="20"/>
                <w:szCs w:val="20"/>
              </w:rPr>
              <w:t>* talk about how our outward behaviour reflects our inner beliefs, values and commitments</w:t>
            </w:r>
          </w:p>
        </w:tc>
        <w:tc>
          <w:tcPr>
            <w:tcW w:w="2614" w:type="dxa"/>
          </w:tcPr>
          <w:p w:rsidR="00ED1724" w:rsidRDefault="00FC3FBD" w:rsidP="00ED1724">
            <w:pPr>
              <w:pStyle w:val="ListParagraph"/>
              <w:ind w:left="0"/>
              <w:rPr>
                <w:sz w:val="20"/>
                <w:szCs w:val="20"/>
              </w:rPr>
            </w:pPr>
            <w:r w:rsidRPr="008E45C2">
              <w:rPr>
                <w:sz w:val="20"/>
                <w:szCs w:val="20"/>
              </w:rPr>
              <w:t>* reflect on</w:t>
            </w:r>
            <w:r w:rsidR="00ED1724">
              <w:rPr>
                <w:sz w:val="20"/>
                <w:szCs w:val="20"/>
              </w:rPr>
              <w:t xml:space="preserve"> their own concept of living a good life and how this influences the way that they treat others</w:t>
            </w:r>
          </w:p>
          <w:p w:rsidR="00FC3FBD" w:rsidRPr="00ED1724" w:rsidRDefault="00ED1724" w:rsidP="00ED1724">
            <w:pPr>
              <w:pStyle w:val="ListParagraph"/>
              <w:ind w:left="0"/>
              <w:rPr>
                <w:sz w:val="20"/>
                <w:szCs w:val="20"/>
              </w:rPr>
            </w:pPr>
            <w:r>
              <w:rPr>
                <w:sz w:val="20"/>
                <w:szCs w:val="20"/>
              </w:rPr>
              <w:t xml:space="preserve">* discuss own thoughts and feelings about </w:t>
            </w:r>
            <w:r w:rsidR="008E27BD">
              <w:rPr>
                <w:sz w:val="20"/>
                <w:szCs w:val="20"/>
              </w:rPr>
              <w:t>equality and justice</w:t>
            </w:r>
            <w:r>
              <w:rPr>
                <w:sz w:val="20"/>
                <w:szCs w:val="20"/>
              </w:rPr>
              <w:t xml:space="preserve"> </w:t>
            </w:r>
          </w:p>
        </w:tc>
      </w:tr>
      <w:tr w:rsidR="00FC3FBD" w:rsidRPr="00673A0B" w:rsidTr="005C20EC">
        <w:tc>
          <w:tcPr>
            <w:tcW w:w="2614" w:type="dxa"/>
          </w:tcPr>
          <w:p w:rsidR="00FC3FBD" w:rsidRPr="00673A0B" w:rsidRDefault="00FC3FBD" w:rsidP="005C20EC">
            <w:pPr>
              <w:jc w:val="center"/>
              <w:rPr>
                <w:rFonts w:cs="Arial"/>
                <w:b/>
                <w:sz w:val="20"/>
                <w:szCs w:val="20"/>
              </w:rPr>
            </w:pPr>
            <w:r w:rsidRPr="00673A0B">
              <w:rPr>
                <w:rFonts w:cs="Arial"/>
                <w:b/>
                <w:sz w:val="20"/>
                <w:szCs w:val="20"/>
              </w:rPr>
              <w:t>Beliefs and values</w:t>
            </w:r>
          </w:p>
        </w:tc>
        <w:tc>
          <w:tcPr>
            <w:tcW w:w="2614" w:type="dxa"/>
          </w:tcPr>
          <w:p w:rsidR="00FC3FBD" w:rsidRPr="00673A0B" w:rsidRDefault="00FC3FBD" w:rsidP="005C20EC">
            <w:pPr>
              <w:jc w:val="center"/>
              <w:rPr>
                <w:rFonts w:cs="Arial"/>
                <w:b/>
                <w:sz w:val="20"/>
                <w:szCs w:val="20"/>
              </w:rPr>
            </w:pPr>
            <w:r w:rsidRPr="00673A0B">
              <w:rPr>
                <w:rFonts w:cs="Arial"/>
                <w:b/>
                <w:sz w:val="20"/>
                <w:szCs w:val="20"/>
              </w:rPr>
              <w:t>Living religious traditions</w:t>
            </w:r>
          </w:p>
        </w:tc>
        <w:tc>
          <w:tcPr>
            <w:tcW w:w="2614" w:type="dxa"/>
          </w:tcPr>
          <w:p w:rsidR="00FC3FBD" w:rsidRPr="00673A0B" w:rsidRDefault="00FC3FBD" w:rsidP="005C20EC">
            <w:pPr>
              <w:jc w:val="center"/>
              <w:rPr>
                <w:rFonts w:cs="Arial"/>
                <w:b/>
                <w:sz w:val="20"/>
                <w:szCs w:val="20"/>
              </w:rPr>
            </w:pPr>
            <w:r w:rsidRPr="00673A0B">
              <w:rPr>
                <w:rFonts w:cs="Arial"/>
                <w:b/>
                <w:sz w:val="20"/>
                <w:szCs w:val="20"/>
              </w:rPr>
              <w:t>Shared human experience</w:t>
            </w:r>
          </w:p>
        </w:tc>
        <w:tc>
          <w:tcPr>
            <w:tcW w:w="2614" w:type="dxa"/>
          </w:tcPr>
          <w:p w:rsidR="00FC3FBD" w:rsidRPr="00673A0B" w:rsidRDefault="00FC3FBD" w:rsidP="005C20EC">
            <w:pPr>
              <w:jc w:val="center"/>
              <w:rPr>
                <w:rFonts w:cs="Arial"/>
                <w:b/>
                <w:sz w:val="20"/>
                <w:szCs w:val="20"/>
              </w:rPr>
            </w:pPr>
            <w:r w:rsidRPr="00673A0B">
              <w:rPr>
                <w:rFonts w:cs="Arial"/>
                <w:b/>
                <w:sz w:val="20"/>
                <w:szCs w:val="20"/>
              </w:rPr>
              <w:t>Search for personal meaning</w:t>
            </w:r>
          </w:p>
        </w:tc>
      </w:tr>
    </w:tbl>
    <w:p w:rsidR="00663099" w:rsidRPr="00867B4B" w:rsidRDefault="00663099" w:rsidP="00CE7344">
      <w:pPr>
        <w:rPr>
          <w:rFonts w:cs="Arial"/>
          <w:sz w:val="24"/>
          <w:szCs w:val="24"/>
          <w:u w:val="single"/>
        </w:rPr>
      </w:pPr>
    </w:p>
    <w:sectPr w:rsidR="00663099" w:rsidRPr="00867B4B" w:rsidSect="00842155">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D2" w:rsidRDefault="007E52D2" w:rsidP="00863D12">
      <w:pPr>
        <w:spacing w:after="0" w:line="240" w:lineRule="auto"/>
      </w:pPr>
      <w:r>
        <w:separator/>
      </w:r>
    </w:p>
  </w:endnote>
  <w:endnote w:type="continuationSeparator" w:id="0">
    <w:p w:rsidR="007E52D2" w:rsidRDefault="007E52D2"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D2" w:rsidRDefault="007E52D2" w:rsidP="00863D12">
      <w:pPr>
        <w:spacing w:after="0" w:line="240" w:lineRule="auto"/>
      </w:pPr>
      <w:r>
        <w:separator/>
      </w:r>
    </w:p>
  </w:footnote>
  <w:footnote w:type="continuationSeparator" w:id="0">
    <w:p w:rsidR="007E52D2" w:rsidRDefault="007E52D2"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53F6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6A2325"/>
    <w:multiLevelType w:val="hybridMultilevel"/>
    <w:tmpl w:val="EA96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3"/>
  </w:num>
  <w:num w:numId="4">
    <w:abstractNumId w:val="10"/>
  </w:num>
  <w:num w:numId="5">
    <w:abstractNumId w:val="7"/>
  </w:num>
  <w:num w:numId="6">
    <w:abstractNumId w:val="32"/>
  </w:num>
  <w:num w:numId="7">
    <w:abstractNumId w:val="2"/>
  </w:num>
  <w:num w:numId="8">
    <w:abstractNumId w:val="22"/>
  </w:num>
  <w:num w:numId="9">
    <w:abstractNumId w:val="30"/>
  </w:num>
  <w:num w:numId="10">
    <w:abstractNumId w:val="28"/>
  </w:num>
  <w:num w:numId="11">
    <w:abstractNumId w:val="3"/>
  </w:num>
  <w:num w:numId="12">
    <w:abstractNumId w:val="12"/>
  </w:num>
  <w:num w:numId="13">
    <w:abstractNumId w:val="17"/>
  </w:num>
  <w:num w:numId="14">
    <w:abstractNumId w:val="31"/>
  </w:num>
  <w:num w:numId="15">
    <w:abstractNumId w:val="0"/>
  </w:num>
  <w:num w:numId="16">
    <w:abstractNumId w:val="15"/>
  </w:num>
  <w:num w:numId="17">
    <w:abstractNumId w:val="27"/>
  </w:num>
  <w:num w:numId="18">
    <w:abstractNumId w:val="8"/>
  </w:num>
  <w:num w:numId="19">
    <w:abstractNumId w:val="1"/>
  </w:num>
  <w:num w:numId="20">
    <w:abstractNumId w:val="9"/>
  </w:num>
  <w:num w:numId="21">
    <w:abstractNumId w:val="13"/>
  </w:num>
  <w:num w:numId="22">
    <w:abstractNumId w:val="18"/>
  </w:num>
  <w:num w:numId="23">
    <w:abstractNumId w:val="29"/>
  </w:num>
  <w:num w:numId="24">
    <w:abstractNumId w:val="24"/>
  </w:num>
  <w:num w:numId="25">
    <w:abstractNumId w:val="5"/>
  </w:num>
  <w:num w:numId="26">
    <w:abstractNumId w:val="33"/>
  </w:num>
  <w:num w:numId="27">
    <w:abstractNumId w:val="6"/>
  </w:num>
  <w:num w:numId="28">
    <w:abstractNumId w:val="11"/>
  </w:num>
  <w:num w:numId="29">
    <w:abstractNumId w:val="21"/>
  </w:num>
  <w:num w:numId="30">
    <w:abstractNumId w:val="20"/>
  </w:num>
  <w:num w:numId="31">
    <w:abstractNumId w:val="19"/>
  </w:num>
  <w:num w:numId="32">
    <w:abstractNumId w:val="16"/>
  </w:num>
  <w:num w:numId="33">
    <w:abstractNumId w:val="14"/>
  </w:num>
  <w:num w:numId="34">
    <w:abstractNumId w:val="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111B"/>
    <w:rsid w:val="000339B0"/>
    <w:rsid w:val="00052526"/>
    <w:rsid w:val="000749FD"/>
    <w:rsid w:val="00087CD2"/>
    <w:rsid w:val="000A4122"/>
    <w:rsid w:val="000B613A"/>
    <w:rsid w:val="000D265F"/>
    <w:rsid w:val="000F5A09"/>
    <w:rsid w:val="0010575E"/>
    <w:rsid w:val="00111699"/>
    <w:rsid w:val="00120F69"/>
    <w:rsid w:val="00163F60"/>
    <w:rsid w:val="001660E5"/>
    <w:rsid w:val="001C02D8"/>
    <w:rsid w:val="001D0F42"/>
    <w:rsid w:val="00203587"/>
    <w:rsid w:val="00204975"/>
    <w:rsid w:val="002F34D5"/>
    <w:rsid w:val="003138D1"/>
    <w:rsid w:val="00321B83"/>
    <w:rsid w:val="003421FF"/>
    <w:rsid w:val="00364484"/>
    <w:rsid w:val="00364D2F"/>
    <w:rsid w:val="00370C81"/>
    <w:rsid w:val="003949C5"/>
    <w:rsid w:val="003B3DD2"/>
    <w:rsid w:val="003D3AA7"/>
    <w:rsid w:val="003E4A3E"/>
    <w:rsid w:val="003F2106"/>
    <w:rsid w:val="003F3770"/>
    <w:rsid w:val="003F6581"/>
    <w:rsid w:val="00411768"/>
    <w:rsid w:val="00433AC0"/>
    <w:rsid w:val="00435631"/>
    <w:rsid w:val="004516DD"/>
    <w:rsid w:val="004536F8"/>
    <w:rsid w:val="00483A87"/>
    <w:rsid w:val="00492EB1"/>
    <w:rsid w:val="004A0FB4"/>
    <w:rsid w:val="004A1C81"/>
    <w:rsid w:val="004C3A83"/>
    <w:rsid w:val="004D3921"/>
    <w:rsid w:val="004E453E"/>
    <w:rsid w:val="00530F7E"/>
    <w:rsid w:val="00553715"/>
    <w:rsid w:val="00564E98"/>
    <w:rsid w:val="00567EB3"/>
    <w:rsid w:val="00577A21"/>
    <w:rsid w:val="00580C4A"/>
    <w:rsid w:val="00594544"/>
    <w:rsid w:val="005A74DC"/>
    <w:rsid w:val="005B0832"/>
    <w:rsid w:val="005B6A5A"/>
    <w:rsid w:val="005E03F0"/>
    <w:rsid w:val="005E3044"/>
    <w:rsid w:val="006360A1"/>
    <w:rsid w:val="00636944"/>
    <w:rsid w:val="00645F7D"/>
    <w:rsid w:val="00660C3E"/>
    <w:rsid w:val="00663099"/>
    <w:rsid w:val="00664055"/>
    <w:rsid w:val="00673A0B"/>
    <w:rsid w:val="00680C46"/>
    <w:rsid w:val="006E38B4"/>
    <w:rsid w:val="006F67BD"/>
    <w:rsid w:val="00707C49"/>
    <w:rsid w:val="00734CF6"/>
    <w:rsid w:val="0074351B"/>
    <w:rsid w:val="0075449F"/>
    <w:rsid w:val="007938DC"/>
    <w:rsid w:val="007A6C15"/>
    <w:rsid w:val="007E52D2"/>
    <w:rsid w:val="00842155"/>
    <w:rsid w:val="00863D12"/>
    <w:rsid w:val="008655C6"/>
    <w:rsid w:val="00867B4B"/>
    <w:rsid w:val="00872860"/>
    <w:rsid w:val="0088592D"/>
    <w:rsid w:val="008A1028"/>
    <w:rsid w:val="008A1063"/>
    <w:rsid w:val="008A7E1C"/>
    <w:rsid w:val="008D5B89"/>
    <w:rsid w:val="008E27BD"/>
    <w:rsid w:val="008E45C2"/>
    <w:rsid w:val="00910856"/>
    <w:rsid w:val="00911CDE"/>
    <w:rsid w:val="009156E7"/>
    <w:rsid w:val="00925452"/>
    <w:rsid w:val="00926A0E"/>
    <w:rsid w:val="00931BDF"/>
    <w:rsid w:val="00970790"/>
    <w:rsid w:val="009F55F3"/>
    <w:rsid w:val="00A1581E"/>
    <w:rsid w:val="00A53A37"/>
    <w:rsid w:val="00A812B2"/>
    <w:rsid w:val="00AE5F2F"/>
    <w:rsid w:val="00B03863"/>
    <w:rsid w:val="00B26DD4"/>
    <w:rsid w:val="00B748B1"/>
    <w:rsid w:val="00BB6081"/>
    <w:rsid w:val="00BC70BD"/>
    <w:rsid w:val="00BC714B"/>
    <w:rsid w:val="00BD68E9"/>
    <w:rsid w:val="00C8391B"/>
    <w:rsid w:val="00C9387A"/>
    <w:rsid w:val="00CA2370"/>
    <w:rsid w:val="00CA7BBC"/>
    <w:rsid w:val="00CB7F3D"/>
    <w:rsid w:val="00CD5A91"/>
    <w:rsid w:val="00CE4007"/>
    <w:rsid w:val="00CE7344"/>
    <w:rsid w:val="00CF3DF5"/>
    <w:rsid w:val="00D04E2F"/>
    <w:rsid w:val="00D546CE"/>
    <w:rsid w:val="00D56C63"/>
    <w:rsid w:val="00DD5C83"/>
    <w:rsid w:val="00DE0474"/>
    <w:rsid w:val="00DF73CF"/>
    <w:rsid w:val="00E049C6"/>
    <w:rsid w:val="00E23A84"/>
    <w:rsid w:val="00E43F49"/>
    <w:rsid w:val="00E52A25"/>
    <w:rsid w:val="00E55562"/>
    <w:rsid w:val="00E953F3"/>
    <w:rsid w:val="00ED1724"/>
    <w:rsid w:val="00EF5F8B"/>
    <w:rsid w:val="00F01336"/>
    <w:rsid w:val="00F93F4C"/>
    <w:rsid w:val="00FA6252"/>
    <w:rsid w:val="00FC3FBD"/>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FF45A-1BA7-441F-953F-8A0B51D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etube.co.uk/film/blood-and-milk" TargetMode="External"/><Relationship Id="rId13" Type="http://schemas.openxmlformats.org/officeDocument/2006/relationships/hyperlink" Target="https://www.blogpreston.co.uk/2018/10/preston-sikh-community-to-feed-city-at-the-marke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uetube.co.uk/film/charlie-and-blue-go-gurdwa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bitesize/clips/zd4wmp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bc.com/bitesize/clips/z3sb9j6" TargetMode="External"/><Relationship Id="rId4" Type="http://schemas.openxmlformats.org/officeDocument/2006/relationships/webSettings" Target="webSettings.xml"/><Relationship Id="rId9" Type="http://schemas.openxmlformats.org/officeDocument/2006/relationships/hyperlink" Target="http://religious-symbols.net/sikh-symbols.html" TargetMode="External"/><Relationship Id="rId14" Type="http://schemas.openxmlformats.org/officeDocument/2006/relationships/hyperlink" Target="https://www.khalsaa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2017-11-29T10:24:00Z</cp:lastPrinted>
  <dcterms:created xsi:type="dcterms:W3CDTF">2020-05-20T10:55:00Z</dcterms:created>
  <dcterms:modified xsi:type="dcterms:W3CDTF">2020-05-20T10:55:00Z</dcterms:modified>
</cp:coreProperties>
</file>